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943DC1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621E62">
        <w:rPr>
          <w:rFonts w:ascii="Times New Roman" w:hAnsi="Times New Roman"/>
          <w:b/>
          <w:sz w:val="28"/>
          <w:szCs w:val="28"/>
        </w:rPr>
        <w:t>ОГМ(</w:t>
      </w:r>
      <w:r w:rsidR="002F03B7">
        <w:rPr>
          <w:rFonts w:ascii="Times New Roman" w:hAnsi="Times New Roman"/>
          <w:b/>
          <w:sz w:val="28"/>
          <w:szCs w:val="28"/>
        </w:rPr>
        <w:t>и</w:t>
      </w:r>
      <w:r w:rsidR="00621E62">
        <w:rPr>
          <w:rFonts w:ascii="Times New Roman" w:hAnsi="Times New Roman"/>
          <w:b/>
          <w:sz w:val="28"/>
          <w:szCs w:val="28"/>
        </w:rPr>
        <w:t>)_</w:t>
      </w:r>
      <w:r w:rsidR="002F03B7">
        <w:rPr>
          <w:rFonts w:ascii="Times New Roman" w:hAnsi="Times New Roman"/>
          <w:b/>
          <w:sz w:val="28"/>
          <w:szCs w:val="28"/>
        </w:rPr>
        <w:t>15</w:t>
      </w:r>
      <w:r w:rsidR="00E30D6B">
        <w:rPr>
          <w:rFonts w:ascii="Times New Roman" w:hAnsi="Times New Roman"/>
          <w:b/>
          <w:sz w:val="28"/>
          <w:szCs w:val="28"/>
        </w:rPr>
        <w:t>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621E62">
        <w:rPr>
          <w:rFonts w:ascii="Times New Roman" w:hAnsi="Times New Roman"/>
          <w:b/>
        </w:rPr>
        <w:t xml:space="preserve"> </w:t>
      </w:r>
      <w:bookmarkStart w:id="0" w:name="_GoBack"/>
      <w:r w:rsidR="00E30D6B">
        <w:rPr>
          <w:rFonts w:ascii="Times New Roman" w:hAnsi="Times New Roman"/>
          <w:b/>
        </w:rPr>
        <w:t>Металлоконструкций реактора №352 в цехе №3</w:t>
      </w:r>
      <w:r w:rsidR="00AA34AC">
        <w:rPr>
          <w:rFonts w:ascii="Times New Roman" w:hAnsi="Times New Roman"/>
          <w:b/>
        </w:rPr>
        <w:t>,</w:t>
      </w:r>
      <w:r w:rsidR="00EE7E9F">
        <w:rPr>
          <w:rFonts w:ascii="Times New Roman" w:hAnsi="Times New Roman"/>
          <w:b/>
        </w:rPr>
        <w:t xml:space="preserve"> </w:t>
      </w:r>
      <w:bookmarkEnd w:id="0"/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не позднее даты окончания </w:t>
      </w:r>
      <w:r w:rsidR="00E30D6B" w:rsidRPr="00122EA8">
        <w:rPr>
          <w:rFonts w:ascii="Times New Roman" w:hAnsi="Times New Roman"/>
          <w:color w:val="000000"/>
          <w:lang w:eastAsia="en-US"/>
        </w:rPr>
        <w:t>приёма</w:t>
      </w:r>
      <w:r w:rsidRPr="00122EA8">
        <w:rPr>
          <w:rFonts w:ascii="Times New Roman" w:hAnsi="Times New Roman"/>
          <w:color w:val="000000"/>
          <w:lang w:eastAsia="en-US"/>
        </w:rPr>
        <w:t xml:space="preserve">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</w:t>
      </w:r>
      <w:r w:rsidR="00943DC1" w:rsidRPr="00AB2695">
        <w:rPr>
          <w:rFonts w:ascii="Times New Roman" w:hAnsi="Times New Roman"/>
          <w:color w:val="000000"/>
          <w:lang w:eastAsia="en-US"/>
        </w:rPr>
        <w:t>договорённости</w:t>
      </w:r>
      <w:r w:rsidRPr="00AB2695">
        <w:rPr>
          <w:rFonts w:ascii="Times New Roman" w:hAnsi="Times New Roman"/>
          <w:color w:val="000000"/>
          <w:lang w:eastAsia="en-US"/>
        </w:rPr>
        <w:t xml:space="preserve">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</w:t>
      </w:r>
      <w:r w:rsidR="00943DC1" w:rsidRPr="00AB2695">
        <w:rPr>
          <w:rFonts w:ascii="Times New Roman" w:hAnsi="Times New Roman"/>
          <w:b/>
          <w:bCs/>
          <w:color w:val="000000"/>
        </w:rPr>
        <w:t>Приём</w:t>
      </w:r>
      <w:r w:rsidRPr="00AB2695">
        <w:rPr>
          <w:rFonts w:ascii="Times New Roman" w:hAnsi="Times New Roman"/>
          <w:b/>
          <w:bCs/>
          <w:color w:val="000000"/>
        </w:rPr>
        <w:t xml:space="preserve">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Дата начала </w:t>
      </w:r>
      <w:r w:rsidR="00943DC1" w:rsidRPr="00AB2695">
        <w:rPr>
          <w:rFonts w:ascii="Times New Roman" w:hAnsi="Times New Roman"/>
          <w:color w:val="000000"/>
          <w:lang w:eastAsia="en-US"/>
        </w:rPr>
        <w:t>приёма</w:t>
      </w:r>
      <w:r w:rsidRPr="00AB2695">
        <w:rPr>
          <w:rFonts w:ascii="Times New Roman" w:hAnsi="Times New Roman"/>
          <w:color w:val="000000"/>
          <w:lang w:eastAsia="en-US"/>
        </w:rPr>
        <w:t xml:space="preserve">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943DC1">
        <w:rPr>
          <w:rFonts w:ascii="Times New Roman" w:hAnsi="Times New Roman"/>
          <w:color w:val="000000"/>
          <w:lang w:eastAsia="en-US"/>
        </w:rPr>
        <w:t>01.02</w:t>
      </w:r>
      <w:r w:rsidR="002F03B7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Дата окончания </w:t>
      </w:r>
      <w:r w:rsidR="00943DC1" w:rsidRPr="00AB2695">
        <w:rPr>
          <w:rFonts w:ascii="Times New Roman" w:hAnsi="Times New Roman"/>
          <w:color w:val="000000"/>
          <w:lang w:eastAsia="en-US"/>
        </w:rPr>
        <w:t>приёма</w:t>
      </w:r>
      <w:r w:rsidRPr="00AB2695">
        <w:rPr>
          <w:rFonts w:ascii="Times New Roman" w:hAnsi="Times New Roman"/>
          <w:color w:val="000000"/>
          <w:lang w:eastAsia="en-US"/>
        </w:rPr>
        <w:t xml:space="preserve">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E30D6B">
        <w:rPr>
          <w:rFonts w:ascii="Times New Roman" w:hAnsi="Times New Roman"/>
          <w:color w:val="000000"/>
          <w:lang w:eastAsia="en-US"/>
        </w:rPr>
        <w:t>15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30D6B">
        <w:rPr>
          <w:rFonts w:ascii="Times New Roman" w:hAnsi="Times New Roman"/>
          <w:color w:val="000000"/>
          <w:lang w:eastAsia="en-US"/>
        </w:rPr>
        <w:t>02</w:t>
      </w:r>
      <w:r w:rsidR="00621E62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30D6B">
        <w:rPr>
          <w:rFonts w:ascii="Times New Roman" w:hAnsi="Times New Roman"/>
          <w:color w:val="000000"/>
          <w:lang w:eastAsia="en-US"/>
        </w:rPr>
        <w:t>20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F03B7">
        <w:rPr>
          <w:rFonts w:ascii="Times New Roman" w:hAnsi="Times New Roman"/>
          <w:color w:val="000000"/>
          <w:lang w:eastAsia="en-US"/>
        </w:rPr>
        <w:t>0</w:t>
      </w:r>
      <w:r w:rsidR="00E30D6B">
        <w:rPr>
          <w:rFonts w:ascii="Times New Roman" w:hAnsi="Times New Roman"/>
          <w:color w:val="000000"/>
          <w:lang w:eastAsia="en-US"/>
        </w:rPr>
        <w:t>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30D6B">
        <w:rPr>
          <w:rFonts w:ascii="Times New Roman" w:hAnsi="Times New Roman"/>
          <w:color w:val="000000"/>
          <w:lang w:eastAsia="en-US"/>
        </w:rPr>
        <w:t>27.02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</w:t>
      </w:r>
      <w:r w:rsidR="00621E62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E30D6B">
        <w:rPr>
          <w:rFonts w:ascii="Times New Roman" w:hAnsi="Times New Roman"/>
          <w:color w:val="000000"/>
          <w:lang w:eastAsia="en-US"/>
        </w:rPr>
        <w:t>27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E30D6B">
        <w:rPr>
          <w:rFonts w:ascii="Times New Roman" w:hAnsi="Times New Roman"/>
          <w:color w:val="000000"/>
          <w:lang w:eastAsia="en-US"/>
        </w:rPr>
        <w:t>02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B95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2F03B7"/>
    <w:rsid w:val="003062CD"/>
    <w:rsid w:val="003079B7"/>
    <w:rsid w:val="00310EB2"/>
    <w:rsid w:val="00312952"/>
    <w:rsid w:val="00315628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21E6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54F2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43DC1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34AC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0D6B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04C7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2C38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  <w14:docId w14:val="6C3413F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5A190-8567-45FE-81E5-1E09C14E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34</cp:revision>
  <cp:lastPrinted>2019-11-15T03:43:00Z</cp:lastPrinted>
  <dcterms:created xsi:type="dcterms:W3CDTF">2022-11-23T09:43:00Z</dcterms:created>
  <dcterms:modified xsi:type="dcterms:W3CDTF">2024-02-01T10:44:00Z</dcterms:modified>
</cp:coreProperties>
</file>